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3D3" w:rsidRPr="00704304" w:rsidRDefault="004353D3" w:rsidP="00704304">
      <w:pPr>
        <w:spacing w:after="0" w:line="540" w:lineRule="atLeast"/>
        <w:ind w:left="0" w:right="0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Консультация для родителей</w:t>
      </w:r>
    </w:p>
    <w:p w:rsidR="004353D3" w:rsidRPr="00704304" w:rsidRDefault="004353D3" w:rsidP="00704304">
      <w:pPr>
        <w:spacing w:after="135" w:line="270" w:lineRule="atLeast"/>
        <w:ind w:left="0" w:right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Как научить ребенка правильному поведению при пожаре.</w:t>
      </w:r>
    </w:p>
    <w:p w:rsidR="004353D3" w:rsidRPr="00704304" w:rsidRDefault="004353D3" w:rsidP="004353D3">
      <w:pPr>
        <w:spacing w:after="135" w:line="270" w:lineRule="atLeast"/>
        <w:ind w:left="0" w:right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Основы воспитания детей закладываются в дошкольном возрасте</w:t>
      </w:r>
    </w:p>
    <w:p w:rsidR="004353D3" w:rsidRPr="00704304" w:rsidRDefault="004353D3" w:rsidP="00ED7C5A">
      <w:pPr>
        <w:spacing w:after="0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Поэтому пожарно-профилактическая работа с детьми должна начинаться с самого раннего </w:t>
      </w:r>
      <w:r w:rsidR="00704304"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детства ещё в родительском доме. 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Велика любознательность ребёнка. Ему хочется всё узнать и самому всё испытать. И, конечно, в первую очередь ребёнка интересуют яркие и надолго запоминающиеся явления и предметы. А что может быть интереснее огня, с которым ребёнок встречается на каждом шагу? Мама чиркнула спичкой – огонь; папа щёлкнул зажигалкой – опять огонь; первая осознанная встреча Нового года – и всё небо полыхает огнями петард; даже настенные </w:t>
      </w:r>
      <w:proofErr w:type="spellStart"/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электро</w:t>
      </w:r>
      <w:proofErr w:type="spellEnd"/>
      <w:r w:rsid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выключатели и розетки вокруг ребёнка зажигают свет – огонь.</w:t>
      </w:r>
    </w:p>
    <w:p w:rsidR="004353D3" w:rsidRPr="00704304" w:rsidRDefault="004353D3" w:rsidP="00ED7C5A">
      <w:pPr>
        <w:spacing w:after="0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Поэтому родителям следует самостоятельно научить своих детей действовать в сложной ситуации.</w:t>
      </w:r>
    </w:p>
    <w:p w:rsidR="004353D3" w:rsidRPr="00704304" w:rsidRDefault="004353D3" w:rsidP="00ED7C5A">
      <w:pPr>
        <w:spacing w:after="0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первом же этапе детского любопытства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немедленно возникает необходимость пресечь любые шалости и игры с огнём. И здесь, к сожалению, одних словесных разъяснений оказывается всегда недостаточно. После того, как ребёнок проявил первый интерес к огню, становится уже жизненно-необходимым провести профилактическое ознакомление его с грозящей опасностью. Так, например, поднеся в своей руке руку ребёнка к горячему пламени, можно своевременно сформировать первые впечатления ребёнка об опасности огня, заставить его осознать реальную необходимость быть осторожным в обращении с любым проявлением огня. Детские впечатления останутся с человеком на всю жизнь, помогая ему адекватно оценивать опасность огня.</w:t>
      </w:r>
    </w:p>
    <w:p w:rsidR="004353D3" w:rsidRPr="00704304" w:rsidRDefault="004353D3" w:rsidP="00ED7C5A">
      <w:pPr>
        <w:spacing w:after="0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возрасте от трёх до шести лет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часто в своих играх повторяют поступки и действия взрослых, отображают их поведение и труд. На данном этапе развития ребёнка, кроме мер воспитательного характера, требуется ещё и установление надёжного режима недоступности со стороны ребёнка ко всем пожароопасным веществам, электроприборам и предметам.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 ребёнок не подрастёт: горючие жидкости, спички, свечи, зажигалки, утюги, электроплитки, обогреватели и т.п. – следует убирать в такие места, откуда он не сможет их достать.</w:t>
      </w:r>
      <w:proofErr w:type="gramEnd"/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Причём прятать это нужно так, чтобы у ребёнка не возникло подозрение, что названные предметы умышленно скрываются от него, иначе любопытство может взять верх над запретом.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Особо следует обратить внимание родителей на недопустимость учить детей считать с помощью спичек и (или) выкладывать с ними различные фигурки из отдельных спичек. Во всём этом таится большое зло: дети привыкают к спичкам, просят их, специально ищут, а найдя, устраивают игры, опасные для их жизни.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Чем старше становится ребёнок, тем шире круг вопросов, интересующих его, тем разнообразнее игры, тем самостоятельнее он в своих действиях. Стремление к самостоятельности особенно проявляется в то время, когда 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дети остаются одни. Причём «одни» они могут оставаться даже при видимом присутствии взрослых.</w:t>
      </w:r>
    </w:p>
    <w:p w:rsidR="004353D3" w:rsidRPr="00704304" w:rsidRDefault="004353D3" w:rsidP="00ED7C5A">
      <w:pPr>
        <w:spacing w:after="0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 семи годам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ребёнок уверенно овладевает умением пользоваться самыми различными предметами. Не случайно в этом возрасте ребёнок, на предложение взрослых помочь ему что-либо сделать, часто отвечает: </w:t>
      </w: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«Я сам»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353D3" w:rsidRPr="00704304" w:rsidRDefault="004353D3" w:rsidP="00ED7C5A">
      <w:pPr>
        <w:spacing w:after="135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уже не следует полностью отстранять детей от спичек. Учитывая естественную тягу детей к огню, следует обучить их правильно и безопасно пользоваться спичками, бенгальскими огнями, свечами, бытовыми электротехническими приборами. В противном случае простыми запретами и угрозами родители могут добиться только обратного эффекта, поскольку они возбуждают любопытство, повышают стремление к сопротивлению и, тем самым, подстрекают к самостоятельным действиям.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После безоговорочных запретов дети начинают играть с пожароопасными предметами в потайных местах. Тут-то и открывается широкий простор для детских поджогов.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Предупреждая использование в играх огнеопасных предметов, важно в то же время приучать ребёнка ничего не брать без разрешения, даже если это лежит на виду, не заперто и не закрыто. При этом совершенно необходимо периодически проверять и контролировать содержание детских карманов и мест потайных «секретов».</w:t>
      </w:r>
    </w:p>
    <w:p w:rsidR="004353D3" w:rsidRPr="00704304" w:rsidRDefault="004353D3" w:rsidP="00ED7C5A">
      <w:pPr>
        <w:spacing w:after="135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Реакция детей во время пожара:</w:t>
      </w:r>
    </w:p>
    <w:p w:rsidR="004353D3" w:rsidRPr="00704304" w:rsidRDefault="004353D3" w:rsidP="00ED7C5A">
      <w:pPr>
        <w:numPr>
          <w:ilvl w:val="0"/>
          <w:numId w:val="1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Напуганный ребенок закрывает глаза или прячется в укромное место, думая, что там его никто не найдет, так проявляется инстинкт самосохранения.</w:t>
      </w:r>
    </w:p>
    <w:p w:rsidR="004353D3" w:rsidRPr="00704304" w:rsidRDefault="004353D3" w:rsidP="00ED7C5A">
      <w:pPr>
        <w:numPr>
          <w:ilvl w:val="0"/>
          <w:numId w:val="1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 может кричать от страха, но если шок от события слишком большой – голос может отказать, и ребенок будет просто молча прятаться, что в случае пожарной опасности значительно затрудняет его поиск и повышает риск гибели.</w:t>
      </w:r>
    </w:p>
    <w:p w:rsidR="004353D3" w:rsidRPr="00704304" w:rsidRDefault="004353D3" w:rsidP="00ED7C5A">
      <w:pPr>
        <w:numPr>
          <w:ilvl w:val="0"/>
          <w:numId w:val="1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часто боятся пожарных в больших ярких костюмах, принимая их чудовищ из мультиков и сказок, а поэтому прячутся и от них тоже. Обязательно нужно рассказывать ребенку истории о том, как его ровесник смог остановить пожар и спасти друзей, как храбрые пожарники помогают при тушении огня и тому подобное.</w:t>
      </w:r>
    </w:p>
    <w:p w:rsidR="004353D3" w:rsidRPr="00704304" w:rsidRDefault="004353D3" w:rsidP="00ED7C5A">
      <w:pPr>
        <w:spacing w:after="135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Важно, чтобы малыш понял, что во время пожара нельзя поддаваться чувству страха и молча прятаться, а можно спасти себя и других. Ни в коем случае не следует пугать ребенка тем, что при его плохом поведении позовут страшного дядю-пожарника, нельзя рассказывать ему страшные истории, в которых речь идет об игре со спичками, смерти от возгораний и пожаров.</w:t>
      </w:r>
    </w:p>
    <w:p w:rsidR="004353D3" w:rsidRPr="00704304" w:rsidRDefault="004353D3" w:rsidP="00ED7C5A">
      <w:pPr>
        <w:spacing w:after="135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Родителям нужно научить своего малыша тому, как правильно вести себя при пожаре, рассказать и показать место, где в помещении находиться </w:t>
      </w: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пожарный шкаф, противопожарное оборудование или средства, помогающие тушению пламени (плотные тканевые вещи, одеяла).</w:t>
      </w:r>
    </w:p>
    <w:p w:rsidR="004353D3" w:rsidRPr="00704304" w:rsidRDefault="004353D3" w:rsidP="00ED7C5A">
      <w:pPr>
        <w:spacing w:after="135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должен знать, что </w:t>
      </w:r>
      <w:r w:rsidRPr="0070430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если он видит пламя, то нужно:</w:t>
      </w:r>
    </w:p>
    <w:p w:rsidR="004353D3" w:rsidRPr="00704304" w:rsidRDefault="004353D3" w:rsidP="00ED7C5A">
      <w:pPr>
        <w:numPr>
          <w:ilvl w:val="0"/>
          <w:numId w:val="2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звать на помощь взрослых или позвонить им по телефону (для этого в его мобильном телефоне или возле стационарного аппарата всегда должен быть номер соседа, родственника, службы спасения и, конечно, ваш);</w:t>
      </w:r>
    </w:p>
    <w:p w:rsidR="004353D3" w:rsidRPr="00704304" w:rsidRDefault="004353D3" w:rsidP="00ED7C5A">
      <w:pPr>
        <w:numPr>
          <w:ilvl w:val="0"/>
          <w:numId w:val="2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небольшого возгорания на улице, если нет проводов, заливать его водой, использую пожарный гидрант или огнетушители;</w:t>
      </w:r>
    </w:p>
    <w:p w:rsidR="004353D3" w:rsidRPr="00704304" w:rsidRDefault="004353D3" w:rsidP="00ED7C5A">
      <w:pPr>
        <w:numPr>
          <w:ilvl w:val="0"/>
          <w:numId w:val="2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тушить огонь в квартире самостоятельно;</w:t>
      </w:r>
    </w:p>
    <w:p w:rsidR="004353D3" w:rsidRPr="00704304" w:rsidRDefault="004353D3" w:rsidP="00ED7C5A">
      <w:pPr>
        <w:numPr>
          <w:ilvl w:val="0"/>
          <w:numId w:val="2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выходить из горящей квартиры через дверь или окно, при условии, что этаж невысокий и окно свободно открывается;</w:t>
      </w:r>
    </w:p>
    <w:p w:rsidR="004353D3" w:rsidRPr="00704304" w:rsidRDefault="004353D3" w:rsidP="00ED7C5A">
      <w:pPr>
        <w:numPr>
          <w:ilvl w:val="0"/>
          <w:numId w:val="2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 в коем случае не пользоваться лифтом, а спускаться по лестнице;</w:t>
      </w:r>
    </w:p>
    <w:p w:rsidR="004353D3" w:rsidRPr="00704304" w:rsidRDefault="004353D3" w:rsidP="00ED7C5A">
      <w:pPr>
        <w:numPr>
          <w:ilvl w:val="0"/>
          <w:numId w:val="2"/>
        </w:numPr>
        <w:spacing w:before="100" w:beforeAutospacing="1" w:after="100" w:afterAutospacing="1" w:line="270" w:lineRule="atLeast"/>
        <w:ind w:left="375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квартира заперта, прятаться от огня в ванной комнате, следить, чтобы дым не проникал в вентиляцию;</w:t>
      </w:r>
    </w:p>
    <w:p w:rsidR="004353D3" w:rsidRPr="00704304" w:rsidRDefault="004353D3" w:rsidP="00ED7C5A">
      <w:pPr>
        <w:spacing w:after="135" w:line="270" w:lineRule="atLeast"/>
        <w:ind w:left="0" w:righ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всегда запоминают информацию в виде рисунков легче, поэтому можно учить их правилам противопожарной безопасности и поведению во время пожара, рисуя эти ситуации и планы эвакуации</w:t>
      </w:r>
      <w:proofErr w:type="gramStart"/>
      <w:r w:rsidRPr="007043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095B5D" w:rsidRPr="00704304" w:rsidRDefault="00095B5D">
      <w:pPr>
        <w:rPr>
          <w:rFonts w:ascii="Times New Roman" w:hAnsi="Times New Roman" w:cs="Times New Roman"/>
          <w:sz w:val="28"/>
          <w:szCs w:val="28"/>
        </w:rPr>
      </w:pPr>
    </w:p>
    <w:sectPr w:rsidR="00095B5D" w:rsidRPr="00704304" w:rsidSect="00095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95E70"/>
    <w:multiLevelType w:val="multilevel"/>
    <w:tmpl w:val="3C54B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2B20D57"/>
    <w:multiLevelType w:val="multilevel"/>
    <w:tmpl w:val="CF9AE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3D3"/>
    <w:rsid w:val="00090135"/>
    <w:rsid w:val="00095B5D"/>
    <w:rsid w:val="000C7E94"/>
    <w:rsid w:val="00285B69"/>
    <w:rsid w:val="004353D3"/>
    <w:rsid w:val="00704304"/>
    <w:rsid w:val="00ED7C5A"/>
    <w:rsid w:val="00F35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  <w:ind w:left="397" w:right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B5D"/>
  </w:style>
  <w:style w:type="paragraph" w:styleId="2">
    <w:name w:val="heading 2"/>
    <w:basedOn w:val="a"/>
    <w:link w:val="20"/>
    <w:uiPriority w:val="9"/>
    <w:qFormat/>
    <w:rsid w:val="004353D3"/>
    <w:pPr>
      <w:spacing w:before="100" w:beforeAutospacing="1" w:after="100" w:afterAutospacing="1" w:line="240" w:lineRule="auto"/>
      <w:ind w:left="0" w:righ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53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353D3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53D3"/>
    <w:rPr>
      <w:b/>
      <w:bCs/>
    </w:rPr>
  </w:style>
  <w:style w:type="character" w:customStyle="1" w:styleId="apple-converted-space">
    <w:name w:val="apple-converted-space"/>
    <w:basedOn w:val="a0"/>
    <w:rsid w:val="004353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9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922</Words>
  <Characters>5262</Characters>
  <Application>Microsoft Office Word</Application>
  <DocSecurity>0</DocSecurity>
  <Lines>43</Lines>
  <Paragraphs>12</Paragraphs>
  <ScaleCrop>false</ScaleCrop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Компьютер</cp:lastModifiedBy>
  <cp:revision>6</cp:revision>
  <dcterms:created xsi:type="dcterms:W3CDTF">2015-11-19T11:20:00Z</dcterms:created>
  <dcterms:modified xsi:type="dcterms:W3CDTF">2016-10-05T08:04:00Z</dcterms:modified>
</cp:coreProperties>
</file>