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E" w:rsidRPr="006D300E" w:rsidRDefault="009B4BF0" w:rsidP="009B4BF0">
      <w:pPr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ABB6767" wp14:editId="1DDC575A">
            <wp:extent cx="1560554" cy="1153885"/>
            <wp:effectExtent l="0" t="0" r="1905" b="8255"/>
            <wp:docPr id="1" name="Рисунок 1" descr="https://www.dvhab.ru/afisha/uploads/events/4c2/92045_big.jpeg?v=1522898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dvhab.ru/afisha/uploads/events/4c2/92045_big.jpeg?v=152289827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493" cy="11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 xml:space="preserve">  </w:t>
      </w:r>
      <w:bookmarkStart w:id="0" w:name="_GoBack"/>
      <w:bookmarkEnd w:id="0"/>
      <w:r w:rsidR="006D300E" w:rsidRPr="006D300E">
        <w:rPr>
          <w:rFonts w:ascii="Segoe UI" w:hAnsi="Segoe UI" w:cs="Segoe UI"/>
          <w:b/>
          <w:color w:val="000000"/>
          <w:sz w:val="28"/>
          <w:szCs w:val="28"/>
          <w:shd w:val="clear" w:color="auto" w:fill="FFFFFF"/>
        </w:rPr>
        <w:t>Как организовать логопедическое занятие дома?</w:t>
      </w:r>
    </w:p>
    <w:p w:rsidR="00945B0E" w:rsidRDefault="006D300E"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Итак, вы решили самостоятельно начать заниматься со своим ребенком до того, как у вас появится возможность получить квалифицированную помощь.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Прежде чем начать занятия, подготовьте всё, что может вам понадобиться.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 Symbol" w:hAnsi="Segoe UI Symbol" w:cs="Segoe UI Symbol"/>
          <w:color w:val="000000"/>
          <w:sz w:val="21"/>
          <w:szCs w:val="21"/>
          <w:shd w:val="clear" w:color="auto" w:fill="FFFFFF"/>
        </w:rPr>
        <w:t>⠀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📌 Большое настольное зеркало, чтобы ребенок мог контролировать правильность выполнения им упражнений артикуляционной гимнастики.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📌 «Лото» различной тематики (зоологическое, биологическое, «Посуда», «Мебель» и т. п.).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📌 Хорошо также приобрести муляжи фруктов, овощей, наборы небольших пластмассовых игрушечных животных, насекомых, транспортных средств, кукольную посуду и т. д.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📌 Разрезные картинки из двух и более частей.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📌 Вам пригодятся красочные упаковки от продуктов, журналы, плакаты, каталоги и пр. Заведите дома большую коробку, куда вы будете складывать свою «коллекцию».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📌 Для развития мелкой моторики пластилин и другие материалы для лепки, конструктор, шнуровки, счетные палочки или спички и т. д.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📌  Тетрадь или альбом для наклеивания картинок и планирования занятий.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Все занятия должны строиться по правилам игры!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Можно «отправиться в путешествие» в Сказочное Королевство или в гости к Незнайке. Плюшевый мишка или кукла тоже могут «побеседовать» с малышом.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 Для достижения результата необходимо заниматься каждый день.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 Не переутомляйте малыша! Не перегружайте информацией! Это может стать причиной заикания.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 Начинайте занятия с 3—5 минут в день, постепенно увеличивая время.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Длительность занятия без перерыва не должна превышать 15-20 минут!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Отложите занятия, если ребенок болен или плохо себя чувствует.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Знакомьте ребенка с детской литературой! Старайтесь ежедневно прочитывать малышу хоть несколько страниц, рассмотрите картинки к прочитанному тексту, опишите их, задайте ребенку вопросы по тексту.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Говорите четко, повернувшись лицом к ребенку. Пусть он видит движения ваших губ, запоминает их.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💡  Не употребляйте слово «неправильно»! Поддерживайте все начинания малыша, хвалите даже за незначительные успехи.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Segoe UI Symbol" w:hAnsi="Segoe UI Symbol" w:cs="Segoe UI Symbol"/>
          <w:color w:val="000000"/>
          <w:sz w:val="21"/>
          <w:szCs w:val="21"/>
          <w:shd w:val="clear" w:color="auto" w:fill="FFFFFF"/>
        </w:rPr>
        <w:t>⠀</w:t>
      </w:r>
      <w:r>
        <w:rPr>
          <w:rFonts w:ascii="Segoe UI" w:hAnsi="Segoe UI" w:cs="Segoe UI"/>
          <w:color w:val="000000"/>
          <w:sz w:val="21"/>
          <w:szCs w:val="21"/>
        </w:rPr>
        <w:br/>
      </w:r>
      <w:r>
        <w:rPr>
          <w:rFonts w:ascii="MS Gothic" w:eastAsia="MS Gothic" w:hAnsi="MS Gothic" w:cs="MS Gothic" w:hint="eastAsia"/>
          <w:color w:val="000000"/>
          <w:sz w:val="21"/>
          <w:szCs w:val="21"/>
          <w:shd w:val="clear" w:color="auto" w:fill="FFFFFF"/>
        </w:rPr>
        <w:t>❤</w:t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️Успехов Вам! У Вас все получится!</w:t>
      </w:r>
      <w:r>
        <w:rPr>
          <w:rFonts w:ascii="MS Gothic" w:eastAsia="MS Gothic" w:hAnsi="MS Gothic" w:cs="MS Gothic" w:hint="eastAsia"/>
          <w:color w:val="000000"/>
          <w:sz w:val="21"/>
          <w:szCs w:val="21"/>
          <w:shd w:val="clear" w:color="auto" w:fill="FFFFFF"/>
        </w:rPr>
        <w:t>❤</w:t>
      </w:r>
      <w:r>
        <w:rPr>
          <w:rFonts w:ascii="Segoe UI" w:hAnsi="Segoe UI" w:cs="Segoe UI"/>
          <w:color w:val="000000"/>
          <w:sz w:val="21"/>
          <w:szCs w:val="21"/>
          <w:shd w:val="clear" w:color="auto" w:fill="FFFFFF"/>
        </w:rPr>
        <w:t>️</w:t>
      </w:r>
    </w:p>
    <w:sectPr w:rsidR="00945B0E" w:rsidSect="009B4BF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0E"/>
    <w:rsid w:val="006D300E"/>
    <w:rsid w:val="00945B0E"/>
    <w:rsid w:val="009B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B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2019-01-31T08:43:00Z</dcterms:created>
  <dcterms:modified xsi:type="dcterms:W3CDTF">2019-01-31T10:38:00Z</dcterms:modified>
</cp:coreProperties>
</file>