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DCB" w:rsidRPr="00262DBE" w:rsidRDefault="00F52DCB" w:rsidP="005E7ECA">
      <w:pPr>
        <w:spacing w:after="0" w:line="240" w:lineRule="auto"/>
        <w:rPr>
          <w:b/>
          <w:color w:val="FF0000"/>
          <w:sz w:val="52"/>
          <w:szCs w:val="52"/>
        </w:rPr>
      </w:pPr>
      <w:r w:rsidRPr="00262DBE">
        <w:rPr>
          <w:b/>
          <w:color w:val="FF0000"/>
          <w:sz w:val="52"/>
          <w:szCs w:val="52"/>
        </w:rPr>
        <w:t>Ироничные советы по воспитанию детей</w:t>
      </w:r>
    </w:p>
    <w:p w:rsidR="005E7ECA" w:rsidRPr="00F52DCB" w:rsidRDefault="005E7ECA" w:rsidP="005E7ECA">
      <w:pPr>
        <w:spacing w:after="0" w:line="240" w:lineRule="auto"/>
        <w:rPr>
          <w:b/>
          <w:sz w:val="52"/>
          <w:szCs w:val="52"/>
        </w:rPr>
      </w:pPr>
    </w:p>
    <w:p w:rsidR="00F52DCB" w:rsidRDefault="00F52DCB" w:rsidP="00262DBE">
      <w:pPr>
        <w:pStyle w:val="a3"/>
        <w:numPr>
          <w:ilvl w:val="0"/>
          <w:numId w:val="1"/>
        </w:numPr>
        <w:spacing w:after="0" w:line="240" w:lineRule="auto"/>
        <w:jc w:val="both"/>
        <w:rPr>
          <w:sz w:val="44"/>
          <w:szCs w:val="44"/>
        </w:rPr>
      </w:pPr>
      <w:r>
        <w:rPr>
          <w:sz w:val="44"/>
          <w:szCs w:val="44"/>
        </w:rPr>
        <w:t>Сделайте ребёнка центром внимания</w:t>
      </w:r>
    </w:p>
    <w:p w:rsidR="00F52DCB" w:rsidRDefault="00F52DCB" w:rsidP="00262DBE">
      <w:pPr>
        <w:pStyle w:val="a3"/>
        <w:numPr>
          <w:ilvl w:val="0"/>
          <w:numId w:val="1"/>
        </w:numPr>
        <w:spacing w:after="0" w:line="240" w:lineRule="auto"/>
        <w:jc w:val="both"/>
        <w:rPr>
          <w:sz w:val="44"/>
          <w:szCs w:val="44"/>
        </w:rPr>
      </w:pPr>
      <w:r>
        <w:rPr>
          <w:sz w:val="44"/>
          <w:szCs w:val="44"/>
        </w:rPr>
        <w:t>Позволяйте ребёнку всё, что ему придёт в голову, что он захочет</w:t>
      </w:r>
    </w:p>
    <w:p w:rsidR="00F52DCB" w:rsidRDefault="00F52DCB" w:rsidP="00262DBE">
      <w:pPr>
        <w:pStyle w:val="a3"/>
        <w:numPr>
          <w:ilvl w:val="0"/>
          <w:numId w:val="1"/>
        </w:numPr>
        <w:spacing w:after="0" w:line="240" w:lineRule="auto"/>
        <w:jc w:val="both"/>
        <w:rPr>
          <w:sz w:val="44"/>
          <w:szCs w:val="44"/>
        </w:rPr>
      </w:pPr>
      <w:r>
        <w:rPr>
          <w:sz w:val="44"/>
          <w:szCs w:val="44"/>
        </w:rPr>
        <w:t>Исполняйте все желания ребёнка</w:t>
      </w:r>
    </w:p>
    <w:p w:rsidR="00F52DCB" w:rsidRDefault="00F52DCB" w:rsidP="00262DBE">
      <w:pPr>
        <w:pStyle w:val="a3"/>
        <w:numPr>
          <w:ilvl w:val="0"/>
          <w:numId w:val="1"/>
        </w:numPr>
        <w:spacing w:after="0" w:line="240" w:lineRule="auto"/>
        <w:jc w:val="both"/>
        <w:rPr>
          <w:sz w:val="44"/>
          <w:szCs w:val="44"/>
        </w:rPr>
      </w:pPr>
      <w:r>
        <w:rPr>
          <w:sz w:val="44"/>
          <w:szCs w:val="44"/>
        </w:rPr>
        <w:t>Будьте готовы к отречениям ради него</w:t>
      </w:r>
    </w:p>
    <w:p w:rsidR="00F52DCB" w:rsidRDefault="005E7ECA" w:rsidP="00262DBE">
      <w:pPr>
        <w:pStyle w:val="a3"/>
        <w:numPr>
          <w:ilvl w:val="0"/>
          <w:numId w:val="1"/>
        </w:numPr>
        <w:spacing w:after="0" w:line="240" w:lineRule="auto"/>
        <w:jc w:val="both"/>
        <w:rPr>
          <w:sz w:val="44"/>
          <w:szCs w:val="44"/>
        </w:rPr>
      </w:pPr>
      <w:r>
        <w:rPr>
          <w:sz w:val="44"/>
          <w:szCs w:val="44"/>
        </w:rPr>
        <w:t>Не выполняйте самые необходимые просьбы</w:t>
      </w:r>
    </w:p>
    <w:p w:rsidR="005E7ECA" w:rsidRDefault="005E7ECA" w:rsidP="00262DBE">
      <w:pPr>
        <w:pStyle w:val="a3"/>
        <w:numPr>
          <w:ilvl w:val="0"/>
          <w:numId w:val="1"/>
        </w:numPr>
        <w:spacing w:after="0" w:line="240" w:lineRule="auto"/>
        <w:jc w:val="both"/>
        <w:rPr>
          <w:sz w:val="44"/>
          <w:szCs w:val="44"/>
        </w:rPr>
      </w:pPr>
      <w:r>
        <w:rPr>
          <w:sz w:val="44"/>
          <w:szCs w:val="44"/>
        </w:rPr>
        <w:t xml:space="preserve">Когда заметите, что он влюбился, потребуйте, чтобы он порвал с объектом своей любви, вплоть до изгнания из дома. </w:t>
      </w:r>
    </w:p>
    <w:p w:rsidR="005E7ECA" w:rsidRDefault="005E7ECA" w:rsidP="00262DBE">
      <w:pPr>
        <w:pStyle w:val="a3"/>
        <w:numPr>
          <w:ilvl w:val="0"/>
          <w:numId w:val="1"/>
        </w:numPr>
        <w:spacing w:after="0" w:line="240" w:lineRule="auto"/>
        <w:jc w:val="both"/>
        <w:rPr>
          <w:sz w:val="44"/>
          <w:szCs w:val="44"/>
        </w:rPr>
      </w:pPr>
      <w:r>
        <w:rPr>
          <w:sz w:val="44"/>
          <w:szCs w:val="44"/>
        </w:rPr>
        <w:t>Когда придёт любовь, снабдите его противозачаточными средствами и уверьте, что он может рассчитывать на вашу финансовую помощь в ликвидации последствий</w:t>
      </w:r>
    </w:p>
    <w:p w:rsidR="005E7ECA" w:rsidRDefault="005E7ECA" w:rsidP="00262DBE">
      <w:pPr>
        <w:pStyle w:val="a3"/>
        <w:numPr>
          <w:ilvl w:val="0"/>
          <w:numId w:val="1"/>
        </w:numPr>
        <w:spacing w:after="0" w:line="240" w:lineRule="auto"/>
        <w:jc w:val="both"/>
        <w:rPr>
          <w:sz w:val="44"/>
          <w:szCs w:val="44"/>
        </w:rPr>
      </w:pPr>
      <w:r>
        <w:rPr>
          <w:sz w:val="44"/>
          <w:szCs w:val="44"/>
        </w:rPr>
        <w:t>Устройте скандал объекту любви ребёнка и его родителям</w:t>
      </w:r>
    </w:p>
    <w:p w:rsidR="005E7ECA" w:rsidRDefault="005E7ECA" w:rsidP="00262DBE">
      <w:pPr>
        <w:pStyle w:val="a3"/>
        <w:numPr>
          <w:ilvl w:val="0"/>
          <w:numId w:val="1"/>
        </w:numPr>
        <w:spacing w:after="0" w:line="240" w:lineRule="auto"/>
        <w:jc w:val="both"/>
        <w:rPr>
          <w:sz w:val="44"/>
          <w:szCs w:val="44"/>
        </w:rPr>
      </w:pPr>
      <w:r>
        <w:rPr>
          <w:sz w:val="44"/>
          <w:szCs w:val="44"/>
        </w:rPr>
        <w:t>Окружите ребёнка надзором, проверяйте его карманы, перехватывайте письма, осуществляйте полный контроль</w:t>
      </w:r>
    </w:p>
    <w:p w:rsidR="00262DBE" w:rsidRDefault="00262DBE" w:rsidP="00262DBE">
      <w:pPr>
        <w:pStyle w:val="a3"/>
        <w:spacing w:after="0" w:line="240" w:lineRule="auto"/>
        <w:jc w:val="both"/>
        <w:rPr>
          <w:b/>
          <w:sz w:val="44"/>
          <w:szCs w:val="44"/>
          <w:u w:val="single"/>
        </w:rPr>
      </w:pPr>
      <w:bookmarkStart w:id="0" w:name="_GoBack"/>
    </w:p>
    <w:p w:rsidR="005E7ECA" w:rsidRPr="00262DBE" w:rsidRDefault="005E7ECA" w:rsidP="00262DBE">
      <w:pPr>
        <w:pStyle w:val="a3"/>
        <w:spacing w:after="0" w:line="240" w:lineRule="auto"/>
        <w:jc w:val="center"/>
        <w:rPr>
          <w:b/>
          <w:sz w:val="44"/>
          <w:szCs w:val="44"/>
          <w:u w:val="single"/>
        </w:rPr>
      </w:pPr>
      <w:r w:rsidRPr="00262DBE">
        <w:rPr>
          <w:b/>
          <w:sz w:val="44"/>
          <w:szCs w:val="44"/>
          <w:u w:val="single"/>
        </w:rPr>
        <w:t xml:space="preserve">После 15 лет воспитания по таким правилам, ребёнок пополняет ряды детей, </w:t>
      </w:r>
      <w:proofErr w:type="gramStart"/>
      <w:r w:rsidRPr="00262DBE">
        <w:rPr>
          <w:b/>
          <w:sz w:val="44"/>
          <w:szCs w:val="44"/>
          <w:u w:val="single"/>
        </w:rPr>
        <w:t>попавших</w:t>
      </w:r>
      <w:proofErr w:type="gramEnd"/>
      <w:r w:rsidRPr="00262DBE">
        <w:rPr>
          <w:b/>
          <w:sz w:val="44"/>
          <w:szCs w:val="44"/>
          <w:u w:val="single"/>
        </w:rPr>
        <w:t xml:space="preserve"> в пол</w:t>
      </w:r>
      <w:r w:rsidR="00262DBE" w:rsidRPr="00262DBE">
        <w:rPr>
          <w:b/>
          <w:sz w:val="44"/>
          <w:szCs w:val="44"/>
          <w:u w:val="single"/>
        </w:rPr>
        <w:t>ицию</w:t>
      </w:r>
    </w:p>
    <w:bookmarkEnd w:id="0"/>
    <w:p w:rsidR="005E7ECA" w:rsidRPr="005E7ECA" w:rsidRDefault="005E7ECA" w:rsidP="005E7ECA">
      <w:pPr>
        <w:pStyle w:val="a3"/>
        <w:spacing w:after="0" w:line="240" w:lineRule="auto"/>
        <w:rPr>
          <w:b/>
          <w:sz w:val="44"/>
          <w:szCs w:val="44"/>
        </w:rPr>
      </w:pPr>
    </w:p>
    <w:sectPr w:rsidR="005E7ECA" w:rsidRPr="005E7ECA" w:rsidSect="00F345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55FBB"/>
    <w:multiLevelType w:val="hybridMultilevel"/>
    <w:tmpl w:val="A06E0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0831"/>
    <w:rsid w:val="001B2F47"/>
    <w:rsid w:val="00262DBE"/>
    <w:rsid w:val="005E7ECA"/>
    <w:rsid w:val="00803219"/>
    <w:rsid w:val="00B15E58"/>
    <w:rsid w:val="00B60831"/>
    <w:rsid w:val="00B93118"/>
    <w:rsid w:val="00BD1C39"/>
    <w:rsid w:val="00D17AF8"/>
    <w:rsid w:val="00D65AD3"/>
    <w:rsid w:val="00F34501"/>
    <w:rsid w:val="00F52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5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D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D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Хозяйка</dc:creator>
  <cp:keywords/>
  <dc:description/>
  <cp:lastModifiedBy>Компьютер</cp:lastModifiedBy>
  <cp:revision>7</cp:revision>
  <dcterms:created xsi:type="dcterms:W3CDTF">2015-07-23T07:22:00Z</dcterms:created>
  <dcterms:modified xsi:type="dcterms:W3CDTF">2016-03-29T08:39:00Z</dcterms:modified>
</cp:coreProperties>
</file>